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F7" w:rsidRDefault="00233D2B" w:rsidP="00233D2B">
      <w:pPr>
        <w:jc w:val="center"/>
        <w:rPr>
          <w:u w:val="single"/>
        </w:rPr>
      </w:pPr>
      <w:r w:rsidRPr="00233D2B">
        <w:rPr>
          <w:u w:val="single"/>
        </w:rPr>
        <w:t>ACCHS Leadership Team</w:t>
      </w:r>
    </w:p>
    <w:p w:rsidR="00233D2B" w:rsidRDefault="00233D2B" w:rsidP="00233D2B">
      <w:pPr>
        <w:jc w:val="center"/>
        <w:rPr>
          <w:u w:val="single"/>
        </w:rPr>
      </w:pPr>
    </w:p>
    <w:p w:rsidR="00233D2B" w:rsidRDefault="00233D2B" w:rsidP="00233D2B">
      <w:pPr>
        <w:jc w:val="center"/>
      </w:pPr>
      <w:r>
        <w:t>Dr. Ben Bholan-Principal</w:t>
      </w:r>
    </w:p>
    <w:p w:rsidR="00233D2B" w:rsidRDefault="00233D2B" w:rsidP="00233D2B">
      <w:pPr>
        <w:jc w:val="center"/>
      </w:pPr>
      <w:bookmarkStart w:id="0" w:name="_GoBack"/>
      <w:bookmarkEnd w:id="0"/>
      <w:r>
        <w:t xml:space="preserve">Mike </w:t>
      </w:r>
      <w:proofErr w:type="spellStart"/>
      <w:r>
        <w:t>Cinatl</w:t>
      </w:r>
      <w:proofErr w:type="spellEnd"/>
      <w:r>
        <w:t xml:space="preserve"> – ECHS Liaison/Assistant to the President</w:t>
      </w:r>
    </w:p>
    <w:p w:rsidR="00233D2B" w:rsidRDefault="00233D2B" w:rsidP="00233D2B">
      <w:pPr>
        <w:jc w:val="center"/>
      </w:pPr>
      <w:r>
        <w:t>Joanne Franks-Counselor</w:t>
      </w:r>
    </w:p>
    <w:p w:rsidR="00233D2B" w:rsidRDefault="00233D2B" w:rsidP="00233D2B">
      <w:pPr>
        <w:jc w:val="center"/>
      </w:pPr>
      <w:r>
        <w:t>Susan Patterson-Director of Career and Technical Education</w:t>
      </w:r>
    </w:p>
    <w:p w:rsidR="00233D2B" w:rsidRPr="00233D2B" w:rsidRDefault="00233D2B" w:rsidP="00233D2B">
      <w:pPr>
        <w:jc w:val="center"/>
      </w:pPr>
    </w:p>
    <w:sectPr w:rsidR="00233D2B" w:rsidRPr="0023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2B"/>
    <w:rsid w:val="00233D2B"/>
    <w:rsid w:val="004E1BF7"/>
    <w:rsid w:val="00B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54C9-98EB-44C1-AFE7-21CB5B54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Bholan</dc:creator>
  <cp:keywords/>
  <dc:description/>
  <cp:lastModifiedBy>Ben Bholan</cp:lastModifiedBy>
  <cp:revision>2</cp:revision>
  <dcterms:created xsi:type="dcterms:W3CDTF">2019-05-10T18:51:00Z</dcterms:created>
  <dcterms:modified xsi:type="dcterms:W3CDTF">2019-05-10T18:54:00Z</dcterms:modified>
</cp:coreProperties>
</file>